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17" w:rsidRPr="00AB05E6" w:rsidRDefault="001E0617" w:rsidP="001E0617">
      <w:pPr>
        <w:spacing w:after="0" w:line="240" w:lineRule="auto"/>
        <w:ind w:right="-143" w:hanging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МИНИСТЕРСТВО ОБРАЗОВАНИЯ И </w:t>
      </w:r>
      <w:proofErr w:type="gramStart"/>
      <w:r w:rsidRPr="00AB05E6">
        <w:rPr>
          <w:rFonts w:ascii="Times New Roman" w:eastAsia="Calibri" w:hAnsi="Times New Roman" w:cs="Times New Roman"/>
          <w:b/>
          <w:bCs/>
          <w:sz w:val="24"/>
          <w:szCs w:val="24"/>
        </w:rPr>
        <w:t>НАУКИ  РЕСПУБЛИКИ</w:t>
      </w:r>
      <w:proofErr w:type="gramEnd"/>
      <w:r w:rsidRPr="00AB05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</w:t>
      </w:r>
    </w:p>
    <w:p w:rsidR="001E0617" w:rsidRPr="00AB05E6" w:rsidRDefault="001E0617" w:rsidP="001E06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bCs/>
          <w:sz w:val="24"/>
          <w:szCs w:val="24"/>
        </w:rPr>
        <w:t>КОЛЛЕДЖ МЕЖДУНАРОДНОЙ АКАДЕМИИ БИЗНЕСА</w:t>
      </w: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1E0617" w:rsidRPr="00AB05E6" w:rsidTr="007B79A4">
        <w:tc>
          <w:tcPr>
            <w:tcW w:w="5495" w:type="dxa"/>
          </w:tcPr>
          <w:p w:rsidR="001E0617" w:rsidRPr="00AB05E6" w:rsidRDefault="001E0617" w:rsidP="007B79A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E0617" w:rsidRPr="00AB05E6" w:rsidRDefault="001E0617" w:rsidP="007B79A4">
            <w:pPr>
              <w:tabs>
                <w:tab w:val="left" w:pos="3152"/>
              </w:tabs>
              <w:ind w:right="1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«Утверждаю» ________                                                                            Зам. директора по УР </w:t>
            </w:r>
            <w:proofErr w:type="spellStart"/>
            <w:r w:rsidRPr="00AB05E6">
              <w:rPr>
                <w:rFonts w:ascii="Times New Roman" w:eastAsia="Calibri" w:hAnsi="Times New Roman" w:cs="Times New Roman"/>
                <w:sz w:val="28"/>
                <w:szCs w:val="28"/>
              </w:rPr>
              <w:t>Калмагамбетова</w:t>
            </w:r>
            <w:proofErr w:type="spellEnd"/>
            <w:r w:rsidRPr="00AB0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                                                                                                                  «__</w:t>
            </w:r>
            <w:proofErr w:type="gramStart"/>
            <w:r w:rsidRPr="00AB05E6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AB05E6">
              <w:rPr>
                <w:rFonts w:ascii="Times New Roman" w:eastAsia="Calibri" w:hAnsi="Times New Roman" w:cs="Times New Roman"/>
                <w:sz w:val="28"/>
                <w:szCs w:val="28"/>
              </w:rPr>
              <w:t>________ 20__г.</w:t>
            </w:r>
          </w:p>
          <w:p w:rsidR="001E0617" w:rsidRPr="00AB05E6" w:rsidRDefault="001E0617" w:rsidP="007B79A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5E6">
        <w:rPr>
          <w:rFonts w:ascii="Times New Roman" w:eastAsia="Calibri" w:hAnsi="Times New Roman" w:cs="Times New Roman"/>
          <w:b/>
          <w:sz w:val="28"/>
          <w:szCs w:val="28"/>
        </w:rPr>
        <w:t>РАБОЧАЯ УЧЕБНАЯ ПРОГРАММА</w:t>
      </w:r>
    </w:p>
    <w:p w:rsidR="001E0617" w:rsidRPr="00AB05E6" w:rsidRDefault="001E0617" w:rsidP="001E0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5E6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ПРАКТИКИ </w:t>
      </w:r>
    </w:p>
    <w:p w:rsidR="001E0617" w:rsidRPr="00AB05E6" w:rsidRDefault="001E0617" w:rsidP="001E0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05E6">
        <w:rPr>
          <w:rFonts w:ascii="Times New Roman" w:eastAsia="Calibri" w:hAnsi="Times New Roman" w:cs="Times New Roman"/>
          <w:sz w:val="28"/>
          <w:szCs w:val="28"/>
        </w:rPr>
        <w:t>СПЕЦИАЛЬНОСТИ  0513000</w:t>
      </w:r>
      <w:proofErr w:type="gramEnd"/>
      <w:r w:rsidRPr="00AB05E6">
        <w:rPr>
          <w:rFonts w:ascii="Times New Roman" w:eastAsia="Calibri" w:hAnsi="Times New Roman" w:cs="Times New Roman"/>
          <w:sz w:val="28"/>
          <w:szCs w:val="28"/>
        </w:rPr>
        <w:t xml:space="preserve"> – «МАРКЕТИНГ (ПО ОТРАСЛЯМ)»</w:t>
      </w:r>
    </w:p>
    <w:p w:rsidR="001E0617" w:rsidRPr="00AB05E6" w:rsidRDefault="001E0617" w:rsidP="001E0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5E6">
        <w:rPr>
          <w:rFonts w:ascii="Times New Roman" w:eastAsia="Calibri" w:hAnsi="Times New Roman" w:cs="Times New Roman"/>
          <w:sz w:val="28"/>
          <w:szCs w:val="28"/>
        </w:rPr>
        <w:t>КВАЛИФИКАЦИЯ 0513053 -МАРКЕТОЛОГ</w:t>
      </w: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17" w:rsidRPr="00AB05E6" w:rsidRDefault="001E0617" w:rsidP="001E0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05E6">
        <w:rPr>
          <w:rFonts w:ascii="Times New Roman" w:eastAsia="Calibri" w:hAnsi="Times New Roman" w:cs="Times New Roman"/>
          <w:sz w:val="28"/>
          <w:szCs w:val="28"/>
        </w:rPr>
        <w:t>Алматы  201</w:t>
      </w:r>
      <w:r w:rsidR="00AB05E6" w:rsidRPr="00AB05E6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 w:rsidRPr="00AB05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05E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E0617" w:rsidRPr="00AB05E6" w:rsidRDefault="001E0617" w:rsidP="001E061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2.Содержание профессиональной практики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При выборе базы практики по специальности следует учитывать: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-наличие возможности реализации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-наличие квалифицированных специалистов, необходимых для оказания помощи в приобретении практических навыков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Организация практики по специальности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Практика по специальности может проводиться как на государственных предприятиях и организациях, так и в различных коммерческих структурах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холдингах:  ТОО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>, АО различных форм собственности. Ответственности за организацию и выполнение программы практики несёт руководитель практики. Непосредственное руководство практикой обучающихся по отдельным курсам и разделам программы осуществляется, начальниками отделов, ведущими специалистами организаций. В первый день практики обучающийся знакомится с коллективом, совместно с руководителем практики составляется календарно-тематический план применительно к конкретным условиям работы и включает все виды работ, выполняемых отделом, с которым подлежит ознакомиться учащемуся.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В нём указывается рабочие места, содержащие работы и сроки выполнения.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Календарно-тематический план после утверждения составляется в двух экземплярах -  один экземпляр направляется в колледж, второй остается для работы практиканта.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Обязанности руководителя практики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подбор руководителей из числа квалифицированных специалистов на каждом рабочем месте и наблюдение за их работой с практикантами,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-распределение учащихся по рабочим местам,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-обеспечение надлежащей требовательности к обучающимся – практикантам в отношении служебной дисциплины, выполнении плана производственной практики,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составление краткого отзыва о работе практиканта (отношение к работе, трудовая дисциплина, овладение производственными навыками).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Обязанности обучающихся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B05E6">
        <w:rPr>
          <w:rFonts w:ascii="Times New Roman" w:eastAsia="Calibri" w:hAnsi="Times New Roman" w:cs="Times New Roman"/>
          <w:sz w:val="24"/>
          <w:szCs w:val="24"/>
        </w:rPr>
        <w:t>соблюдать действующий режим работы предприятия;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B05E6">
        <w:rPr>
          <w:rFonts w:ascii="Times New Roman" w:eastAsia="Calibri" w:hAnsi="Times New Roman" w:cs="Times New Roman"/>
          <w:sz w:val="24"/>
          <w:szCs w:val="24"/>
        </w:rPr>
        <w:t>на рабочих местах самостоятельно выполнять порученную работу, отвечать за неё и её результаты;</w:t>
      </w:r>
    </w:p>
    <w:p w:rsidR="001E0617" w:rsidRPr="00AB05E6" w:rsidRDefault="001E0617" w:rsidP="001E061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вести дневник по установленной форме, ежедневно представлять его на проверку  и подписать руководителю</w:t>
      </w: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практики;</w:t>
      </w:r>
    </w:p>
    <w:p w:rsidR="001E0617" w:rsidRPr="00AB05E6" w:rsidRDefault="001E0617" w:rsidP="001E061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Представлять в колледж письменный отчет о результатах практики с соответствующими приложениями.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В случае невыполнения программы практики по уважительной причине, обучающийся направляется на практику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повторно  в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свободное от учебы время.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Требования при прохождении производственной практики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Общий объем часов, выделяемых по типовому учебному плану.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Производственная практика является важной составной частью учебного процесса и предусматривает закрепление и практическое применение полученных учащимися знаний по вопросам маркетинга на предприятии, экономики предприятия, финансового менеджмента, управления персоналом. Важным условием хорошо организованной практики являются инициатива и самостоятельная работа учащихся.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Целью практики являются систематизация, закрепление углубление </w:t>
      </w: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теоритических</w:t>
      </w:r>
      <w:proofErr w:type="spell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знаний, полученных при изучении специальных экономических и технологических </w:t>
      </w: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дисциплин, приобретение практических н6авыков по управлению и организации бизнеса. Подготовка обучающихся к самостоятельной работе в качестве маркетолога.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задачи производственной практики</w:t>
      </w:r>
      <w:r w:rsidRPr="00AB05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Изучение структуры организации и предприятия, технологии производства, основных функций производственных, экономических и управленческих подразделений;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Изучение и анализ планирования производства и сбыта продукции;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Анализ научно-исследовательской, опытно- конструкторской и технической подготовки производства;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Изучение материально – технического и кадрового обеспечения производства;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Оценка номенклатуры и качества выпускаемой продукции;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Изучение механизма формирования затрат, их эффективности ценообразования;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Определение финансовых результатов деятельности предприятия;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Оценка социальной эффективности производственной и управленческой деятельности;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Анализ информационного обеспечения управления организацией и предприятием;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Выработка вариантов, оценка и принятие управленческих решений по совершенствованию управления производством и персоналом;</w:t>
      </w:r>
    </w:p>
    <w:p w:rsidR="001E0617" w:rsidRPr="00AB05E6" w:rsidRDefault="001E0617" w:rsidP="001E061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Анализ управления с позиций эффективности производства.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Обучающемуся  необходимо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изучить инструкции, методические указания, нормативные документы, постановления, действующие в настоящее время  и регламентирующие работу фирм. На заключительном этапе прохождения производственной практики обучающийся должен обобщить материал, собранный в период прохождения практики, определить его достаточность 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достоверность ,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оформить отчет по практике.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предусматривает изучение широкого круга вопросов, охватывающей сферу предпринимательской деятельности, особенности создания, регистрации, лицензирования и ликвидации предприятия, особенности управления технологическими процессами производственных предприятий. Программа предусматривает изучение принципов организации экономики предприятия, методов планирования и прогнозирования производства, организация труда и управление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в  условиях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рыночных отношений. Это позволит будущим специалистам сформировать теоретические знания и практические навыки в области экономического анализа, понять и проанализировать многие экономические проблемы.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Отчет должен оформляться в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соответствии  с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требованиями – на машинописных листах  А4. Таблицы, схемы, диаграммы, различные документы,  оформляются на бланках или чистых листках по всем правилам делопроизводства.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05E6">
        <w:rPr>
          <w:rFonts w:ascii="Times New Roman" w:eastAsia="Calibri" w:hAnsi="Times New Roman" w:cs="Times New Roman"/>
          <w:sz w:val="24"/>
          <w:szCs w:val="24"/>
          <w:u w:val="single"/>
        </w:rPr>
        <w:t>Отчет должен содержать:</w:t>
      </w:r>
    </w:p>
    <w:p w:rsidR="001E0617" w:rsidRPr="00AB05E6" w:rsidRDefault="001E0617" w:rsidP="001E061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:rsidR="001E0617" w:rsidRPr="00AB05E6" w:rsidRDefault="001E0617" w:rsidP="001E061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План;</w:t>
      </w:r>
    </w:p>
    <w:p w:rsidR="001E0617" w:rsidRPr="00AB05E6" w:rsidRDefault="001E0617" w:rsidP="001E061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Содержание;</w:t>
      </w:r>
    </w:p>
    <w:p w:rsidR="001E0617" w:rsidRPr="00AB05E6" w:rsidRDefault="001E0617" w:rsidP="001E061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 отчету необходимо приложить:</w:t>
      </w:r>
    </w:p>
    <w:p w:rsidR="001E0617" w:rsidRPr="00AB05E6" w:rsidRDefault="001E0617" w:rsidP="001E061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Дневник;</w:t>
      </w:r>
    </w:p>
    <w:p w:rsidR="001E0617" w:rsidRPr="00AB05E6" w:rsidRDefault="001E0617" w:rsidP="001E061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Рецензию от руководителя на отчет;</w:t>
      </w:r>
    </w:p>
    <w:p w:rsidR="001E0617" w:rsidRPr="00AB05E6" w:rsidRDefault="001E0617" w:rsidP="001E061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Характеристику.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05E6">
        <w:rPr>
          <w:rFonts w:ascii="Times New Roman" w:eastAsia="Calibri" w:hAnsi="Times New Roman" w:cs="Times New Roman"/>
          <w:sz w:val="24"/>
          <w:szCs w:val="24"/>
          <w:u w:val="single"/>
        </w:rPr>
        <w:t>Копии следующих документов: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Нормативно – правовых актов, регулирующих деятельность предприятия;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Устава предприятия;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Схемы структуры управления;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Штатное расписание;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Должностных инструкций;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Схемы планировки помещений;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Требование техники безопасности;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Договора на поставку товаров;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Трудового контракта;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Баланса;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Отчета о финансовых результатах;</w:t>
      </w:r>
    </w:p>
    <w:p w:rsidR="001E0617" w:rsidRPr="00AB05E6" w:rsidRDefault="001E0617" w:rsidP="001E061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Бизнес – плана и т.п.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СОДЕРЖАНИЕ ОТЧЕТА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1E0617" w:rsidRPr="00AB05E6" w:rsidRDefault="001E0617" w:rsidP="001E0617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Общая характеристика предприятия (фирмы)</w:t>
      </w:r>
    </w:p>
    <w:p w:rsidR="001E0617" w:rsidRPr="00AB05E6" w:rsidRDefault="001E0617" w:rsidP="001E0617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Анализ и оценка структуры управления и производственно-организационной деятельности фирмы</w:t>
      </w:r>
    </w:p>
    <w:p w:rsidR="001E0617" w:rsidRPr="00AB05E6" w:rsidRDefault="001E0617" w:rsidP="001E0617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Анализ и оценка маркетинговой деятельности фирмы</w:t>
      </w:r>
    </w:p>
    <w:p w:rsidR="001E0617" w:rsidRPr="00AB05E6" w:rsidRDefault="001E0617" w:rsidP="001E0617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Предложения и рекомендации по совершенствованию производственной и маркетинговой деятельности фирмы</w:t>
      </w:r>
    </w:p>
    <w:p w:rsidR="001E0617" w:rsidRPr="00AB05E6" w:rsidRDefault="001E0617" w:rsidP="001E0617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Требования по оформлению отчета производственной практики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Приложения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Требование по оформлению отчета производственной практики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По окончанию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обучающиеся представляет письменный отчет.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К отчету прилагается следующие документы: дневник производственной практики; отзыв – характеристика на обучающегося от руководителя. Отчет о практике строится согласно схемы отчета с полной характеристикой, анализом, обобщением и оценкой всех программных вопросов. Отчет должен основываться на фактическом материале, содержать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схемы,  графики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и другой фактический материал.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Отчет не должен носить описательный характер, а должен содержать конкретные выводы, рекомендации, предположению по совершению хозяйственной и маркетинговой деятельности фирмы.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Основные знания, умения и навыки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По производственной практике обучающийся: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Знает: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Цели функционирования предприятия, производственную характеристику и структуру предприятия, формы виды организационной структуры предприятия, организация основные этапы внутрифирменного планирования.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Производственную структуру предприятия, факторы, влияющие на производственную структуру, типы производственной структуры, типы организации производства;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Сущность маркетинговой стратегии, предпосылки её формирования, типы хозяйственных стратегий, этапы разработки хозяйственной стратегий предприятия, определения производственной программы, товарной продукции, реализованной продукции, ассортимента номенклатуры;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 Характеристику предприятий, организаций, определение юридического лица, формы, особенности посреднической деятельности; допускается (разрешается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использование  чернил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разного цвета при выполнении графиков, диаграмм, рисунков, </w:t>
      </w: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чертежей). Помарки, сокращение слов и словосочетаний, кроме общепринятых сокращений не разрешаются.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Титульный лист выполняется по образцу. Работа должна быть сброшюрованной.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Оформление каждого раздела начинается с нового листа. Наименование разделов располагается в середине строк и отделяется от текста сверху и снизу двумя интервалами. В конце заголовка точка не ставится. Наименование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разделов  пишутся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большими буквами, а подразделов прописными. Отступ начала абзаца равен пяти знакам.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Нумерация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таблиц,  диаграмм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>, рисунков, графиков, схем каждые должны иметь по отдельности сквозную нумерацию на протяжении всей работы: Таблица 20; схема  1,…, схема18. Нумерация таблиц, схем  и т.д. в приложении отдельная от основной работы. В приложении нумерация каждого приложения начинается заново: Таблица 1.2 -  означает вторая таблица приложения 1.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Все схемы, рисунки, диаграммы, должны иметь названия, если необходимо поясняющий текст, который располагается снизу. Название таблицы пишется сверху посередине строки. Справа выше названия таблицы пишется слово «таблица» и указывается ее номер. По тексту ссылки на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иллюстрированный  материал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заключается в скобки:  (см. табл.1),  (см. диагр.2.) Формулы, на которые имеются ссылки в тексте,  должны нумероваться в пределах главы и порядкового номера формулы  раздельных точкой,  например 1.2 означает, что это – вторая  формула первой главы.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Номер  формулы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следует заключать в скобки  и помещать на правом поле  на уровне нижней строки формулы, к которой она относится.  При ссылке в тесте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формулы  необходимо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указывать ее  полный номер в скобках, например: «В формуле (1.2.)»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По тексту ссылки на литературные источники оформляются в квадратных скобках, при необходимости конкретизации места в самом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источнике  указываются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на страницы: [2] – означает второй источник по списку литературы. [2.</w:t>
      </w:r>
      <w:r w:rsidRPr="00AB05E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.8-13] -  то же, но с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уточнением  страниц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>. Список источников литературы помещается после основного текста курсовой работы.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Страницы отчета должны иметь сквозную нумерацию, начиная с титульного листа. Последовательность отчета: титульный лист, оглавление, введение, основной текст курсовой работы, библиография, приложения. На титульном листе 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оглавлении  нумерация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не проставляется.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В библиографическом списке обязательно указывать дату и место издания.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Раздел 3. Производственная практика</w:t>
      </w:r>
    </w:p>
    <w:p w:rsidR="001E0617" w:rsidRPr="00AB05E6" w:rsidRDefault="001E0617" w:rsidP="001E0617">
      <w:pPr>
        <w:tabs>
          <w:tab w:val="left" w:pos="851"/>
          <w:tab w:val="left" w:pos="5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бюджета времени</w:t>
      </w:r>
    </w:p>
    <w:p w:rsidR="001E0617" w:rsidRPr="00AB05E6" w:rsidRDefault="001E0617" w:rsidP="001E0617">
      <w:pPr>
        <w:tabs>
          <w:tab w:val="left" w:pos="851"/>
          <w:tab w:val="left" w:pos="5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663"/>
      </w:tblGrid>
      <w:tr w:rsidR="00AB05E6" w:rsidRPr="00AB05E6" w:rsidTr="007B79A4">
        <w:trPr>
          <w:trHeight w:val="465"/>
        </w:trPr>
        <w:tc>
          <w:tcPr>
            <w:tcW w:w="817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предприятия, организации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 управления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управления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маркетингом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маркетинговой деятельности предприятия, организации.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управления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маркетингом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маркетинговой деятельности предприятия, организации.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технология отрасли.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B05E6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numPr>
                <w:ilvl w:val="0"/>
                <w:numId w:val="19"/>
              </w:numPr>
              <w:tabs>
                <w:tab w:val="left" w:pos="851"/>
                <w:tab w:val="left" w:pos="56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Товароведение по отраслям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1E0617" w:rsidRPr="00AB05E6" w:rsidTr="007B79A4">
        <w:tc>
          <w:tcPr>
            <w:tcW w:w="817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E0617" w:rsidRPr="00AB05E6" w:rsidRDefault="001E0617" w:rsidP="007B79A4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1E0617" w:rsidRPr="00AB05E6" w:rsidRDefault="001E0617" w:rsidP="007B79A4">
            <w:pPr>
              <w:tabs>
                <w:tab w:val="left" w:pos="851"/>
                <w:tab w:val="left" w:pos="5625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</w:tr>
    </w:tbl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</w:t>
      </w:r>
      <w:proofErr w:type="gramStart"/>
      <w:r w:rsidRPr="00AB05E6">
        <w:rPr>
          <w:rFonts w:ascii="Times New Roman" w:eastAsia="Calibri" w:hAnsi="Times New Roman" w:cs="Times New Roman"/>
          <w:b/>
          <w:sz w:val="24"/>
          <w:szCs w:val="24"/>
        </w:rPr>
        <w:t>3.1  Общая</w:t>
      </w:r>
      <w:proofErr w:type="gramEnd"/>
      <w:r w:rsidRPr="00AB05E6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характеристика предприятия, организации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Общие сведения о предприятии, истории образования, географическое положение предприятия, организации, его место в регионе. Изучение нормативно-правовых актов, регулирующих правовую деятельность предприятия, организации (изучение устава, учредительного договора, лицензии), организационно-правовых норм. Миссия и имидж предприятия, организации. Цели и задачи.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Стратегия и практика управления предприятием, организацией. Тип предприятия, уровень, специализации, кооперирование и концентрация производств. Маркетинговая среда предприятия.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Внутренняя среда предприятия, организации. Обеспечение безопасности предприятия, организации.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i/>
          <w:sz w:val="24"/>
          <w:szCs w:val="24"/>
        </w:rPr>
        <w:t>Микросреда: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поставщики (деловые фирмы и отдельные лица, обеспечивающие компанию и ее конкурентов материальными ресурсами, товарами или услугами.);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 посредники (фирмы помогающие компании в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продвижении,  сбыте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и распространении товаров среди клиентуры.  Это - торговые посредники, фирмы - специалисты по организации товародвижения, агентства по оказанию маркетинговых услуг и кредитно-финансовые учреждения);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клиентура - состоит из пяти типов клиентурных рынков. Это потребительский рынок, рынок производителей. Рынок промежуточных продавцов, рынок государственных учреждений, международный рынок;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 конкуренты состоят из следующих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составляющих: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желания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конкуренты</w:t>
      </w:r>
      <w:r w:rsidRPr="00AB05E6">
        <w:rPr>
          <w:rFonts w:ascii="Times New Roman" w:eastAsia="Calibri" w:hAnsi="Times New Roman" w:cs="Times New Roman"/>
          <w:sz w:val="24"/>
          <w:szCs w:val="24"/>
        </w:rPr>
        <w:t>, товарно-родовые конкуренты, товарно-видовые конкуренты, марки-конкуренты;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контактные аудитории (это любая группа, которая проявляет реальный или потенциальный интерес к организации), к ним относятся благотворная аудитория, нежелательная аудитория;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-финансовые круги;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-контактные аудитории средств информации;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-контактные аудитории государственных учреждений;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-гражданские группы действий;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-местные контактные аудитории;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-широкая публика;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-внутренние контактные аудитории;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i/>
          <w:sz w:val="24"/>
          <w:szCs w:val="24"/>
        </w:rPr>
        <w:t>Макросреда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Основные факторы макросреды функционирования фирмы: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-Демографические факторы;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-экономические факторы;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-природные факторы;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-научно-технические факторы;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-факторы культурного окружения;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-демографические факторы - изучения численности, плотности населения на данной территории.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Рост населения, численность разных возрастных групп, падение рождаемости, старение населения, перемены в семье, миграция населения.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Экономические факторы -  охрана окружающей среды. Изменения в предлагаемых рынку. Дефицит некоторых видов сырья, проблема с истощением природных ресурсов. Рост загрязнения среды. Научно- технические факторы.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Ускорение научно- технического прогресса. Появления безграничных возможностей, разработка новых технологий.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Рост ассигнований на разработку инновационных технологии. Государственный контроль за доброкачественность товаров.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Политические факторы.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 по регулированию предпринимательской деятельности. Защита потребительских прав от недобросовестной деловой практики. Повышение требований и контроля государственных учреждений за соблюдением законов 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законодательных  документов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. Управления по контролю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над  качеством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товаров и услуг, по безопасности товаров широкого потребления. Рост числа групп по защите интересов общественности.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Культурные факторы - традиционные ценности. Субкультура. В рамках единой культуры. Отношение людей к самим себе, взаимоотношения людей, отношение к обществу, природе, мирозданию.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Тема 3.2 Организационная структура управления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Организационная структура предприятия, организации. Структура и функции аппарата управления. Права, обязанности и полномочия должностных лиц и специалистов. Ответственность. Эффективность и экономичность структуры управления, механизмы ее совершенствования.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Тема 3.3 Информационная система управления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Переход маркетинга на местном уровне к маркетингу в общенациональном масштабе, расширение территории рынка;</w:t>
      </w:r>
    </w:p>
    <w:p w:rsidR="001E0617" w:rsidRPr="00AB05E6" w:rsidRDefault="001E0617" w:rsidP="001E061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Переход от покупательских нужд к покупательским потребностям в связи с ростом доходов покупателей через маркетинговые исследования</w:t>
      </w:r>
      <w:r w:rsidRPr="00AB05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617" w:rsidRPr="00AB05E6" w:rsidRDefault="001E0617" w:rsidP="001E061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Переход от конкуренции в ценах к неценовой конкуренции;</w:t>
      </w:r>
    </w:p>
    <w:p w:rsidR="001E0617" w:rsidRPr="00AB05E6" w:rsidRDefault="001E0617" w:rsidP="001E061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Система маркетинговой информации - взаимосвязь людей оборудования, методических приемов, классификации, анализа, оценки и распространения актуальной, своевременной и точной информации.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Коммуникации между уровнями управления и подразделениями. Коммуникации между предприятием, организации и внешней средой (органами государственного регулирования, потребителями, поставщиками) средства передачи и преобразования, хранения, оценки и использования информации. Документооборот фирмы и его характеристика, организация делопроизводства, рационализация документооборота предприятия. Предложения по совершенствованию коммуникаций.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Тема 3.4 Управление маркетингом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Система организации службы маркетинга, задачи службы маркетинга. Маркетинговые исследования рынка и возможностей фирмы. Ассортиментная политика предприятия.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Управление качеством продукции. Инновационная политика предприятия. Каналы товародвижения, требования к коммерческим посредникам.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Число уровней канала: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Уровень канала распространения</w:t>
      </w:r>
      <w:r w:rsidRPr="00AB05E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Канал нулевого уровня (канал прямого маркетинга);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Одноуровневый канал (включает в себя одного посредника);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Двухуровневый канал (двух посредников);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Трехуровневый канал (трех посредников).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Каналы в сфере услуг (предприятия создают собственные системы распределения, соответствующие особенностям их товара):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Распространение вертикальных маркетинговых систем (состоит из независимого производителя, оптовых и розничных торговцев)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Договорные ВМС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Распространение многоканальных маркетинговых систем сотрудничества, конфликты и конкуренция каналов распределения.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Планирование продвижение товара на рынке. Стратегия и тактика фирмы и области рекламы и ее эффективность.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Престижная реклама - для долговременного образа организации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Реклама марки - для долговременного выделения конкретного марочного товара.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Рубричная</w:t>
      </w:r>
      <w:proofErr w:type="spell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реклама - для распространения информации о продаже, услуге или событии;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-Реклама продаж - для объявления о продаже,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о снижению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ценам;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Разъяснительно - пропагандистская реклама для отстаивания конкретной цели.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Ценовая политика. Факторы, определяющие решения по ценам.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Ценовая политика ценообразование четырех типов рынка: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Рынок чистой конкуренции (состоит из множества продавцов и покупателей)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Рынок монополистической конкуренции (из множества продавцов и покупателей, совершающие сделки в широком диапазоне цен)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Олигополистический рынок (рынок небольшого числа продавцов, чувствительных к политике ценообразования и маркетинговым стратегиям друг друга)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Рынок чистой монополии (на рынке всего один продавец).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Характеристика конкурентов. Предложения по повышению эффективности маркетинговой деятельности предприятия.</w:t>
      </w:r>
    </w:p>
    <w:p w:rsidR="001E0617" w:rsidRPr="00AB05E6" w:rsidRDefault="001E0617" w:rsidP="001E061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Система организации службы маркетинга, задачи службы маркетинга. Маркетинговые исследования рынка и возможностей фирмы. Ассортиментная политика предприятия. Управление качеством продукции. Инновационная политика предприятия. Каналы товародвижения и сбыта, роль посредников в товародвижении, требования к торговым посредникам. Планирование продвижения товара на рынке. Стратегия и тактика фирмы в области рекламы и ее эффективность. Ценовая политика. Факторы, определяющие решения по ценам. Характеристика конкурентов. Предложения по повышению эффективности маркетинговой деятельности предприятия.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Профессиональный состав, квалификационный и образованный уровень кадров (по категориям персонала), функции управленческого персонала.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Планирование и прогнозирование потребности в рабочей силе (по категориям персонала), процесс подбора кадров руководителей и специалистов.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Требования, предъявляемые к работникам аппарата управления, их соответствия квалификационным требованиям общей и специальной подготовки. Система работы с кадрами (ротация, повышения квалификации, подготовка и переподготовка кадров, работа с резервом на выдвижение). Система материального и морального стимулирования. Предложения по повышению эффективности управленческого труда.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Оперативное планирование выпуска продукции (оказания услуг). Календарное планирование. Планирование маркетинга и рекламы (составления бюджета). Планирование реализации (по периодам, по потребителям). Планирование производственной мощности. Планирование материально – технического снабжения. План по труду и зарплате. Планирование себестоимости продукции.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Тема 3.5 Анализ и оценка маркетинговой деятельности предприятия, организации.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Сбор фактических материалов по маркетинговой деятельности фирмы следует по следующим вопросам;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Выяснить наличие службы или отдела маркетинга и составить организационную структуру этого подразделения</w:t>
      </w:r>
      <w:r w:rsidRPr="00AB0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Составить схему внутренней маркетинговой среды фирмы, провести ее анализ и оценку. Данную схему разработать с учетом специфики фирмы. Собрать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материалы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характеризующие микросреду фирмы (поставщики, потребители, клиенты, конкуренты и т.д.). Проанализировать их функции, роль, влияние на деятельность их фирмы, порядок составления договоров. Оценить слабые и сильные стороны деятельности фирмы во взаимоотношениях с ними.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влияние каждого фактора макросреды маркетинга (демографические, экономические, </w:t>
      </w: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политико</w:t>
      </w:r>
      <w:proofErr w:type="spell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– правовые, социальные, культурные и т.д.), дать оценку, как они влияют на деятельность фирмы (налог, инфляция, международные связи, таможни, акцизы и др.).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На основе вышеизложенного составить схему внешней среды фирмы.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Охарактеризовать каналы распределения товаров фирмы и составить схему с указанием конкретных предприятий, дать оценку перспективности существующих рынков сбыта, посредников.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Описать и проанализировать используемые фирмой виды и методы продвижения товаров и услуг: реклама, пропаганда, личная продажа, стимулирование сбыта.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Изучить роль и место маркетинговой информации в деятельности фирмы. Систематизировать виды используемой маркетинговой информации по эффективности (директивные источники, текущая экономическая, производственно-технико-технологическая, коммерческая информация, зарубежные источники), первичные источники информации (результат опросов, интервью, анкетирование и т.д.).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Далее следует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изложить  следующие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вопросы: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Содержание технологического процесса на складе: организация работ по приемке и проверке товаров, погрузка, разгрузка, распаковка товаров. Рациональное использование складских помещений.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Техническая оснащенность баз и складов. Подъемно- транспортное и весовое оборудование. Механизация и автоматизация погрузочно-</w:t>
      </w: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грузочных</w:t>
      </w:r>
      <w:proofErr w:type="spellEnd"/>
      <w:r w:rsidRPr="00AB05E6">
        <w:rPr>
          <w:rFonts w:ascii="Times New Roman" w:eastAsia="Calibri" w:hAnsi="Times New Roman" w:cs="Times New Roman"/>
          <w:sz w:val="24"/>
          <w:szCs w:val="24"/>
        </w:rPr>
        <w:t>. Организация работы по формировании. К выполнению заказов потребителей. Страхование грузов.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Методы стимулирования сбыта товаров. Организация работ по продаже товаров со склада: по контрактам, по методам почтово- посылочной операций.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Маркетинговый контроль: методы и периодичность проведения инвентаризации неличных запасов, ревизий товаров и материальностей.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Планирование и управление товарными запасами.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Методы магазинной и внемагазинной торговли. Организация кабинетов, демонстрационных залов,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выставок ,оформление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витрин. Маркетинговые уловки - скидки и льготы в пользу потребителей.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Объем и качество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предпродажных  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послепродажных услуг. Реализация элементов сервисного обслуживания в деятельности технических организаций. Новые перспективные услуги: лицензия, консалтинг и др.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Ценовая политика фирмы. Анализ уровня и динамики цен.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Тема 3.6 Организация и технология отрасли.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Изучать понятие отрасли 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отраслевой  структуры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>. Современное состояние и перспективы основных отраслевых комплексов экономики. Виды и краткая характеристика различного сырья в соответствии отрасли.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Изучить организацию отрасли, типы виды производственных процессов.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Классификация технологических процессов по виду производственных процессов.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Классификация технологических процессов по виду преобладающих затрать, применяемого труда.  Цикл технологического процесса. Концентрация, комбинирование, </w:t>
      </w: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специализация, кооперирование - как   форма промышленного производства. Разработка технологического процесса. Пути совершенствования технологических процессов. Определение ассортимента и качества продукции товаров. Производство товаров и продукции отрасли.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proofErr w:type="gramStart"/>
      <w:r w:rsidRPr="00AB05E6">
        <w:rPr>
          <w:rFonts w:ascii="Times New Roman" w:eastAsia="Calibri" w:hAnsi="Times New Roman" w:cs="Times New Roman"/>
          <w:b/>
          <w:sz w:val="24"/>
          <w:szCs w:val="24"/>
        </w:rPr>
        <w:t>3.7  Товароведение</w:t>
      </w:r>
      <w:proofErr w:type="gramEnd"/>
      <w:r w:rsidRPr="00AB05E6">
        <w:rPr>
          <w:rFonts w:ascii="Times New Roman" w:eastAsia="Calibri" w:hAnsi="Times New Roman" w:cs="Times New Roman"/>
          <w:b/>
          <w:sz w:val="24"/>
          <w:szCs w:val="24"/>
        </w:rPr>
        <w:t xml:space="preserve"> по отраслям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Понятие товароведения. Основные задачи товароведения. Понятие товара.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Продукции  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товар в сфере производства и реализации. Понятие товара. Продукция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товар  в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сфере производства и реализации.  Понятие о классификации продукции и товаров. Кодирования продукции и товаров.  Характеристика Изучение отраслям.  Сырье и схемы производства, ассортимент продукции и товаров, требования, предъявляемые к качеству продукции и товаров по отраслям.  Классификация и ассортиментная характеристика продукции 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торов  по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отраслям. Изучение сырья, его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характеристика  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схема производства по отраслями.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Ассортиментный перечень, минимум, сравнения с промышленным ассортиментом.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Изучение ассортимента продукции и товаров по отраслям.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Изучение договора купли-продажи.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приемки продукции 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товаров  по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количеству и качеству. Требования, предъявляемые к приемке продукции и товаров. Качество продукции и товаров продукции и товаров. Качество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продукции  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товаров продукции и товаров. Показатели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качества  продукции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и товаров по отраслям. Градация качества.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Нормативные и технические документы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регламентирующие качество продукции и товаров. Приемка продукции и товаров в предприятиях и организациях отрасли.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Этапы приемки. Цена и стоимость продукции и товаров. Виды и способы определения цен.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Стоимость  продукции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и товаров.  Методы оценки таможенной ценности. Оценка стоимости. Ознакомление со стоимостью товаров. Себестоимость товаров.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Понятие маркировки продукции и товаров.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Ознакомление с маркировкой товаров. Определение маркировки товаров по отраслям.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Ознакомление с тарой.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Транспортирование продукции и товаров. Требования к упаковке при таможенном оформлении товаров. Хранение товаров и продукции. Товарные склады. Определение классификации продукции и товаров по сохранности. Режим и сроки хранения продукции и товаров по отраслям.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Раздел 4. Квалификация -  маркетолог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Тема 4.1.</w:t>
      </w: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Анализ и оценка маркетинговой и коммерческой деятельности предприятий и организации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Роль и задачи маркетинговой и коммерческой деятельности предприятий и организации.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Изучение покупательского поведения. Характеристика покупателя.</w:t>
      </w:r>
    </w:p>
    <w:p w:rsidR="001E0617" w:rsidRPr="00AB05E6" w:rsidRDefault="001E0617" w:rsidP="001E06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факторов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оказывающих влияние на совершение покупки, покупательское поведение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Факторы культурного уровня: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культура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-субкультура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-социальное положение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Социальные факторы: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референтные</w:t>
      </w:r>
      <w:proofErr w:type="spell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семья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роли и статусы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Личностные факторы: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возраст и этап жизненного цикла семьи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род занятий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- экономическое положение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образ жизни с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тип личности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представление о самом себе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Психологические факторы: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мотивация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восприятие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усвоение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убеждение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Сегментирование потребительских рынков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Сегментирование по географическому принципу: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регион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округа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город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плотность население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климат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B05E6">
        <w:rPr>
          <w:rFonts w:ascii="Times New Roman" w:eastAsia="Calibri" w:hAnsi="Times New Roman" w:cs="Times New Roman"/>
          <w:b/>
          <w:sz w:val="24"/>
          <w:szCs w:val="24"/>
        </w:rPr>
        <w:t>Психографический</w:t>
      </w:r>
      <w:proofErr w:type="spellEnd"/>
      <w:r w:rsidRPr="00AB05E6">
        <w:rPr>
          <w:rFonts w:ascii="Times New Roman" w:eastAsia="Calibri" w:hAnsi="Times New Roman" w:cs="Times New Roman"/>
          <w:b/>
          <w:sz w:val="24"/>
          <w:szCs w:val="24"/>
        </w:rPr>
        <w:t xml:space="preserve"> принцип: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общественный класс (низший низкий, высший низший, низший средний, высший средний)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образ жизни (традиционалисты, жизнелюбы, эстеты)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тип личности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Поведенческий принцип: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повод для совершения покупки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искомые выгоды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статус пользователя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интенсивность потребления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степень приверженности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степень готовности покупателя к восприятию товара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отношение к товару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Демографический принцип: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возраст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пол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размер семьи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этап жизненного цикла семьи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уровень доходов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род занятий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образование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религиозные убеждения (католики, протестант, иудеи, мусульман, прочие)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раса  (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>белый, негр, житель востока)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национальность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Коммерческий  риск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и способы уменьшения.  Коммерческие структуры, виды функции, организационное построение.  Анализ эффективности коммерческой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деятельности  предприятий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и организации. Изучить личностные 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профессиональные  требования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и этикет  предпринимателя.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Понятие коммерческой информации коммерческой тайны. Роль товарных знаков.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Изучить порядок заключения и расторжения договора поставки продукции и товаров.  Содержания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договора  поставки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>. Прямые договорные связи с производителями товаров, продукции по отраслям. Заявки и заказы на товары и продукции.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Оптовые закупки товаров и продукции по отраслям. Заявки и заказы на товары продукции.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Организация и технология предприятии и организации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отраслей .</w:t>
      </w:r>
      <w:proofErr w:type="gramEnd"/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Изучить ассортимент товаров и продукции. Особенности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коммерческой  работы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 при совершении экспортно-импортных  операций  операции , их организация.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Понятие таможни и ее функции. Лизинговые операции. Факторинг.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Тема 4.2    Организация рекламной деятельности отрасли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Изучить понятие, сущность, задачи и роль рекламы. История возникновения рекламы. Основные средства маркетинговой коммуникации, стимулирование сбыта товаров и продукции отрасли.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Правовое  регулирование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рекламной деятельности.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Изучить классификацию рекламных средств и условия их применения.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 xml:space="preserve">Реклама в прессе, </w:t>
      </w:r>
      <w:r w:rsidRPr="00AB05E6">
        <w:rPr>
          <w:rFonts w:ascii="Times New Roman" w:eastAsia="Calibri" w:hAnsi="Times New Roman" w:cs="Times New Roman"/>
          <w:sz w:val="24"/>
          <w:szCs w:val="24"/>
        </w:rPr>
        <w:t>рекламные объявления и публикации обзорно-рекламного характера (статьи, репортажи, обзоры, несущие иногда прямую, а иногда и косвенную рекламу.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Рекламное объявление – платное размещение в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периодической  печати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рекламное сообщение.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Статьи и другие публикации обзорно-рекламного характера представляют собой редакционный материал. Для публикации рекламных объявлений и статей обзорно-рекламного характера используют газеты, журналы, бюллетени, справочники, путеводители и т.п.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Печатная реклама: рекламно-каталожные издания: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Каталоги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Проспекты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Буклеты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Плакаты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Листовки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Афиши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Новогодние рекламно-подарочные издания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Фирменные настенные и настольные календари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Карманные табели-календари</w:t>
      </w:r>
    </w:p>
    <w:p w:rsidR="001E0617" w:rsidRPr="00AB05E6" w:rsidRDefault="001E0617" w:rsidP="001E061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Поздравительные карточки (открытки)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Аудиовизуальная реклама:</w:t>
      </w:r>
    </w:p>
    <w:p w:rsidR="001E0617" w:rsidRPr="00AB05E6" w:rsidRDefault="001E0617" w:rsidP="001E061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Рекламные кинофильмы</w:t>
      </w:r>
    </w:p>
    <w:p w:rsidR="001E0617" w:rsidRPr="00AB05E6" w:rsidRDefault="001E0617" w:rsidP="001E061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Видеофильмы</w:t>
      </w:r>
    </w:p>
    <w:p w:rsidR="001E0617" w:rsidRPr="00AB05E6" w:rsidRDefault="001E0617" w:rsidP="001E061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Слайд - фильмы</w:t>
      </w:r>
    </w:p>
    <w:p w:rsidR="001E0617" w:rsidRPr="00AB05E6" w:rsidRDefault="001E0617" w:rsidP="001E061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Рекламные ролики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Радиореклама:</w:t>
      </w:r>
    </w:p>
    <w:p w:rsidR="001E0617" w:rsidRPr="00AB05E6" w:rsidRDefault="001E0617" w:rsidP="001E061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Радиообъявления</w:t>
      </w:r>
      <w:proofErr w:type="spellEnd"/>
    </w:p>
    <w:p w:rsidR="001E0617" w:rsidRPr="00AB05E6" w:rsidRDefault="001E0617" w:rsidP="001E061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Радиоролики</w:t>
      </w:r>
      <w:proofErr w:type="spellEnd"/>
    </w:p>
    <w:p w:rsidR="001E0617" w:rsidRPr="00AB05E6" w:rsidRDefault="001E0617" w:rsidP="001E061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Радиожурналы</w:t>
      </w:r>
    </w:p>
    <w:p w:rsidR="001E0617" w:rsidRPr="00AB05E6" w:rsidRDefault="001E0617" w:rsidP="001E061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Радиопередачи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Телевизионная реклама:</w:t>
      </w:r>
    </w:p>
    <w:p w:rsidR="001E0617" w:rsidRPr="00AB05E6" w:rsidRDefault="001E0617" w:rsidP="001E061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Телефильм</w:t>
      </w:r>
    </w:p>
    <w:p w:rsidR="001E0617" w:rsidRPr="00AB05E6" w:rsidRDefault="001E0617" w:rsidP="001E061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Телевизионные ролики</w:t>
      </w:r>
    </w:p>
    <w:p w:rsidR="001E0617" w:rsidRPr="00AB05E6" w:rsidRDefault="001E0617" w:rsidP="001E061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Телезаставки</w:t>
      </w:r>
      <w:proofErr w:type="spellEnd"/>
    </w:p>
    <w:p w:rsidR="001E0617" w:rsidRPr="00AB05E6" w:rsidRDefault="001E0617" w:rsidP="001E061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Рекламные объявления</w:t>
      </w:r>
    </w:p>
    <w:p w:rsidR="001E0617" w:rsidRPr="00AB05E6" w:rsidRDefault="001E0617" w:rsidP="001E061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Телерепортаж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Выставки и ярмарки:</w:t>
      </w:r>
    </w:p>
    <w:p w:rsidR="001E0617" w:rsidRPr="00AB05E6" w:rsidRDefault="001E0617" w:rsidP="001E0617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Международные ярмарки и выставки</w:t>
      </w:r>
    </w:p>
    <w:p w:rsidR="001E0617" w:rsidRPr="00AB05E6" w:rsidRDefault="001E0617" w:rsidP="001E0617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Национальные ярмарки и выставки</w:t>
      </w:r>
    </w:p>
    <w:p w:rsidR="001E0617" w:rsidRPr="00AB05E6" w:rsidRDefault="001E0617" w:rsidP="001E0617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Постоянно действующие экспозиции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Рекламные сувениры:</w:t>
      </w:r>
    </w:p>
    <w:p w:rsidR="001E0617" w:rsidRPr="00AB05E6" w:rsidRDefault="001E0617" w:rsidP="001E0617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Фирменные сувенирные изделия</w:t>
      </w:r>
    </w:p>
    <w:p w:rsidR="001E0617" w:rsidRPr="00AB05E6" w:rsidRDefault="001E0617" w:rsidP="001E0617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Серийные сувенирные изделия</w:t>
      </w:r>
    </w:p>
    <w:p w:rsidR="001E0617" w:rsidRPr="00AB05E6" w:rsidRDefault="001E0617" w:rsidP="001E0617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Подарочные изделия</w:t>
      </w:r>
    </w:p>
    <w:p w:rsidR="001E0617" w:rsidRPr="00AB05E6" w:rsidRDefault="001E0617" w:rsidP="001E0617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Фирменные упаковочные материалы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Прямая почтовая реклама (</w:t>
      </w:r>
      <w:proofErr w:type="spellStart"/>
      <w:r w:rsidRPr="00AB05E6">
        <w:rPr>
          <w:rFonts w:ascii="Times New Roman" w:eastAsia="Calibri" w:hAnsi="Times New Roman" w:cs="Times New Roman"/>
          <w:b/>
          <w:sz w:val="24"/>
          <w:szCs w:val="24"/>
        </w:rPr>
        <w:t>директ</w:t>
      </w:r>
      <w:proofErr w:type="spellEnd"/>
      <w:r w:rsidRPr="00AB05E6">
        <w:rPr>
          <w:rFonts w:ascii="Times New Roman" w:eastAsia="Calibri" w:hAnsi="Times New Roman" w:cs="Times New Roman"/>
          <w:b/>
          <w:sz w:val="24"/>
          <w:szCs w:val="24"/>
        </w:rPr>
        <w:t xml:space="preserve"> мейл):</w:t>
      </w:r>
    </w:p>
    <w:p w:rsidR="001E0617" w:rsidRPr="00AB05E6" w:rsidRDefault="001E0617" w:rsidP="001E0617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Специальные рекламно-информационные письма</w:t>
      </w:r>
    </w:p>
    <w:p w:rsidR="001E0617" w:rsidRPr="00AB05E6" w:rsidRDefault="001E0617" w:rsidP="001E0617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Специальные рекламные материалы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Наружная реклама: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Рекламные щиты, панно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Рекламные транспаранты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Световые вывески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Электронные табло, экраны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Фирменные вывески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Указатели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Реклама на транспорте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Оконные витрины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Рекламно</w:t>
      </w:r>
      <w:proofErr w:type="spell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информационное оформление фасадов магазинов</w:t>
      </w:r>
    </w:p>
    <w:p w:rsidR="001E0617" w:rsidRPr="00AB05E6" w:rsidRDefault="001E0617" w:rsidP="001E061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Прочие виды оформительской рекламы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Компьютеризированная реклама:</w:t>
      </w:r>
    </w:p>
    <w:p w:rsidR="001E0617" w:rsidRPr="00AB05E6" w:rsidRDefault="001E0617" w:rsidP="001E0617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Компьютерная техника</w:t>
      </w:r>
    </w:p>
    <w:p w:rsidR="001E0617" w:rsidRPr="00AB05E6" w:rsidRDefault="001E0617" w:rsidP="001E0617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Компьютеризированная информация</w:t>
      </w:r>
    </w:p>
    <w:p w:rsidR="001E0617" w:rsidRPr="00AB05E6" w:rsidRDefault="001E0617" w:rsidP="001E0617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Кабельное телевидение</w:t>
      </w:r>
    </w:p>
    <w:p w:rsidR="001E0617" w:rsidRPr="00AB05E6" w:rsidRDefault="001E0617" w:rsidP="001E0617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Видеокаталоги</w:t>
      </w:r>
      <w:proofErr w:type="spellEnd"/>
    </w:p>
    <w:p w:rsidR="001E0617" w:rsidRPr="00AB05E6" w:rsidRDefault="001E0617" w:rsidP="001E0617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05E6">
        <w:rPr>
          <w:rFonts w:ascii="Times New Roman" w:eastAsia="Calibri" w:hAnsi="Times New Roman" w:cs="Times New Roman"/>
          <w:sz w:val="24"/>
          <w:szCs w:val="24"/>
        </w:rPr>
        <w:t>Телекаталоги</w:t>
      </w:r>
      <w:proofErr w:type="spellEnd"/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Требование по оформлению отчета производственной практики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По окончанию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обучающиеся представляет письменный отчет.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К отчету прилагается следующие документы: дневник производственной практики; отзыв – характеристика на обучающегося от руководителя. Отчет о практике строится согласно схемы отчета с полной характеристикой, анализом, обобщением и оценкой всех программных вопросов. Отчет должен основываться на фактическом материале, содержать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схемы,  графики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и другой фактический материал. Объем-  40-50 листов компьютерного текста без приложений.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Отчет не должен носить описательный характер, а должен содержать конкретные выводы, рекомендации, предположению по совершению хозяйственной и маркетинговой деятельности фирмы.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Основные знания, умения и навыки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 ознакомительной практике обучающийся: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Знает: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-структуру производства в организациях, предприятиях;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-права, обязанности и ответственность должностных лиц;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-Особенности организации технологических процессов и организации складского хозяйства;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-Изучение спроса и предложения;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-Основные показатели деятельности предприятия;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-Основные правила организации делопроизводства и контроль за поступлением, регистрацией и исполнением документов;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Умеет: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-Анализировать результаты исследовательской деятельности предприятия, изучать спрос и предложение, прогнозировать и принимать маркетинговые решения;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-Делать выводы, контролировать свою работу и работу подчинённых.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Приобретает навыки: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-Сбора необходимой информации для управления маркетинговым процессами на предприятиях, организациях;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-Анализа проделанной работы.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 учебной практике обучающийся: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Знает: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-Характеристику и виды предприятии, организаций;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-особенности формирования органов управления;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-особенности формирования службы безопасности предприятия, организаций;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-формы ответственности предприятия, организаций;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-Размеры штрафных санкции за нарушение обязательств;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Классификацию товаров, продукции;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-особенности разработки технологических процессов;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-Ассортимент товаров и продукции;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-Маркетинговую деятельность организации;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-Структуру производственной системы;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-Типы производственных систем;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-Формы организации производства;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-Факторы повышения эффективности производства;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-Особенности планирования процесса производства, технологического обучения;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-Управление качеством продукций;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Умеет: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-Составлять производственную структуру;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-Планировать процесс производства;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-Разрабатывать систему управления качеством продукции на предприятиях, организациях;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-Составлять схему организационной структуры;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Пользоваться программой инновационной деятельности и предприятий, организации;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-Составлять программу предоставления нормальных условии и режима работы;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-Рассчитывать розничные цены, составлять калькуляцию на продукции предприятии, организации.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Приобретает навыки: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-Работы с нормативными документами по маркетинговой деятельности предприятия, со справочной литературой и другими информационными источниками и использует их при решении маркетинговых вопросов в рамках своей компетенции;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-Пользоваться основными экономическими показателями работы хозяйствующих субъектов;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По производственной практике обучающийся: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Знает: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-Цели функционирования предприятия, производственную характеристику и структуру предприятия, формы виды организационной структуры предприятия, организация основные этапы внутрифирменного планирования.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-Производственную структуру предприятия, факторы, влияющие на производственную структуру, типы производственной структуры, типы организации производства;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-Сущность маркетинговой стратегии, предпосылки её формирования, типы хозяйственных стратегий, этапы разработки хозяйственной стратегий предприятия, определения производственной программы, товарной продукции, реализованной продукции, ассортимента номенклатуры;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-Характеристику предприятий, организаций, определение юридического лица, формы, особенности посреднической деятельности;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-Цели функционирования предприятия,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порядок  регистрации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фирмы;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Особенности формирования органов управления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фирмой</w:t>
      </w: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предприятий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причины и порядок  ликвидаций фирмы</w:t>
      </w: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организационноправовые формы предприятий</w:t>
      </w:r>
      <w:r w:rsidRPr="00AB05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Порядок регистрации прав на имущество предприятия</w:t>
      </w: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особенности формирования службы безопасности предприятия</w:t>
      </w:r>
      <w:r w:rsidRPr="00AB05E6">
        <w:rPr>
          <w:rFonts w:ascii="Times New Roman" w:eastAsia="Calibri" w:hAnsi="Times New Roman" w:cs="Times New Roman"/>
          <w:sz w:val="24"/>
          <w:szCs w:val="24"/>
        </w:rPr>
        <w:t>, формы ответственности предприятия, размера штрафных санкций за нарушение обязательств;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Сущность и причины банкротства, особенности внешнего управления должником, особенности проведения конкурсного производства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-Особенности мирового соглашения, основные принципы менеджмента;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Функции организации основные этапы внутрифирменного планирования</w:t>
      </w:r>
      <w:r w:rsidRPr="00AB05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Значения и функции бизнес-плана, примерную структуру бизнес-плана, содержание отдельных его разделов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Функции организации, виды организационных структур;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Формы  организации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производства, факторы повышения эффективности производства, методы оценки эффективности, виды рисков;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Особенности планирования процесса производства, особенности технологического обеспечения, особенности управления качеством продукции;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Основные факторы, определяющие структуру управления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Умеет: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Определять виды маркетинговой деятельности предприятия, составлять план маркетингового исследования;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- Определять затраты на содержания отдела маркетинга</w:t>
      </w:r>
      <w:r w:rsidRPr="00AB05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-Отличать формы предпринимательства</w:t>
      </w:r>
      <w:r w:rsidRPr="00AB05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Разрабатывать состав предпринимательской структуры;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Формировать службку безопасности</w:t>
      </w:r>
      <w:r w:rsidRPr="00AB05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B05E6">
        <w:rPr>
          <w:rFonts w:ascii="Times New Roman" w:eastAsia="Calibri" w:hAnsi="Times New Roman" w:cs="Times New Roman"/>
          <w:sz w:val="24"/>
          <w:szCs w:val="24"/>
        </w:rPr>
        <w:t>Составлять бюджет затрат на приобретение средств безопасности;</w:t>
      </w:r>
      <w:r w:rsidRPr="00AB05E6">
        <w:rPr>
          <w:rFonts w:ascii="Times New Roman" w:eastAsia="Calibri" w:hAnsi="Times New Roman" w:cs="Times New Roman"/>
          <w:sz w:val="24"/>
          <w:szCs w:val="24"/>
        </w:rPr>
        <w:br/>
        <w:t>- Отличать производственную и организационную  структуры управления;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Пользоваться данными отчетности предприятия, организаций;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Составлять производственную структуру</w:t>
      </w:r>
      <w:r w:rsidRPr="00AB05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Организовать оперативное управление предприятий</w:t>
      </w:r>
      <w:r w:rsidRPr="00AB05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Оценивать уровень риска;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Разрабатывать систему управления качеством продукции на предприятиях, организациях;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-Составлять программу предоставления нормальных условий и режима работы.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Приобретает навыки: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B05E6">
        <w:rPr>
          <w:rFonts w:ascii="Times New Roman" w:eastAsia="Calibri" w:hAnsi="Times New Roman" w:cs="Times New Roman"/>
          <w:sz w:val="24"/>
          <w:szCs w:val="24"/>
        </w:rPr>
        <w:t>Организации работы управленческой маркетинговой производственной и других служб хозяйствующих субъектов.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3. Контроль результатов практического обучения и отчетность (по уровням)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Контроль предусматривает проведение промежуточной аттестации, основными формами которой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</w:rPr>
        <w:t>являются:  контрольная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 работа, тестирование, зачет. Контрольные работы и зачет проводятся за счет времени, отведенного на изучение данной дисциплины. Контрольные задание разрабатываются с целью оценки и определение уровня усвоение обучающимся содержания программного материала.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lastRenderedPageBreak/>
        <w:t>Материально-техническое обеспечение учебного процесса по профессиональной практике: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 письменные отчет о практике;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>-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дневник практики</w:t>
      </w:r>
      <w:r w:rsidRPr="00AB05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производственная характеристика с </w:t>
      </w:r>
      <w:proofErr w:type="gramStart"/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указанием  рекомендуемого</w:t>
      </w:r>
      <w:proofErr w:type="gramEnd"/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уровня квалификация с места прохождения практики</w:t>
      </w:r>
      <w:r w:rsidRPr="00AB0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4. Учебная литература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  <w:r w:rsidRPr="00AB05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1E0617" w:rsidRPr="00AB05E6" w:rsidRDefault="001E0617" w:rsidP="001E0617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Паничев М.Г., Мурадьям С.В. «Организация и технология отрасли» Издательство «Феникс», 2001</w:t>
      </w:r>
    </w:p>
    <w:p w:rsidR="001E0617" w:rsidRPr="00AB05E6" w:rsidRDefault="001E0617" w:rsidP="001E0617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Закон Республики Казахстан «О труде»</w:t>
      </w:r>
    </w:p>
    <w:p w:rsidR="001E0617" w:rsidRPr="00AB05E6" w:rsidRDefault="001E0617" w:rsidP="001E0617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Брагина Л.А. «Торговое дело»: учебник М.Инфра-М-2000</w:t>
      </w:r>
    </w:p>
    <w:p w:rsidR="001E0617" w:rsidRPr="00AB05E6" w:rsidRDefault="001E0617" w:rsidP="001E0617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Барановский В.А. «Продавец 21-ого века», Учебное пособие. Ростов – на - Дону – 2000</w:t>
      </w:r>
    </w:p>
    <w:p w:rsidR="001E0617" w:rsidRPr="00AB05E6" w:rsidRDefault="001E0617" w:rsidP="001E0617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Котлер Филипп «Основы маркетинга»</w:t>
      </w:r>
    </w:p>
    <w:p w:rsidR="001E0617" w:rsidRPr="00AB05E6" w:rsidRDefault="001E0617" w:rsidP="001E0617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Дашков Л.П., Памбухгиянц В.К. «Коммерция и технология товаров» учебник – Москва – 2000</w:t>
      </w:r>
    </w:p>
    <w:p w:rsidR="001E0617" w:rsidRPr="00AB05E6" w:rsidRDefault="001E0617" w:rsidP="001E0617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Парфентьев Т.Р., Миронова Н.Б. «Оборудование торговых предприятий». М.Академия 2000</w:t>
      </w: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E0617" w:rsidRPr="00AB05E6" w:rsidRDefault="001E0617" w:rsidP="001E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Дополнительная литература</w:t>
      </w:r>
    </w:p>
    <w:p w:rsidR="001E0617" w:rsidRPr="00AB05E6" w:rsidRDefault="001E0617" w:rsidP="001E0617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Шуляков Л.В. «Оборудование предприятий торговли»: Учебн.пособие / Мн.: Новое знание, 2004. – 320 с.:ил.</w:t>
      </w:r>
    </w:p>
    <w:p w:rsidR="001E0617" w:rsidRPr="00AB05E6" w:rsidRDefault="001E0617" w:rsidP="001E0617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Жиряева Е.В. «Товароведение» 2-е изд. – СПб.:  Питер, 2002. – 416 с.: ил. – (Серия «Учебное пособие»)</w:t>
      </w:r>
    </w:p>
    <w:p w:rsidR="001E0617" w:rsidRPr="00AB05E6" w:rsidRDefault="001E0617" w:rsidP="001E0617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Федько В.П., Федько Н.Г. «Основы маркетинга». Серия «Учебник Феникса». Ростов н/Д: Феникс, 2002-408 с.</w:t>
      </w:r>
    </w:p>
    <w:p w:rsidR="001E0617" w:rsidRPr="00AB05E6" w:rsidRDefault="001E0617" w:rsidP="001E0617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В.М.Пунин «Маркетинг, менеджмент и ценовобазование на предприятиях» Москва-Экономика-1994</w:t>
      </w:r>
    </w:p>
    <w:p w:rsidR="001E0617" w:rsidRPr="00AB05E6" w:rsidRDefault="001E0617" w:rsidP="001E0617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Кащенко В., архипов Н.А. «Торговое оборудование»  М.Экономика 2008</w:t>
      </w:r>
    </w:p>
    <w:p w:rsidR="001E0617" w:rsidRPr="00AB05E6" w:rsidRDefault="001E0617" w:rsidP="001E0617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Справочник продавца непродовольственных товаров М.Экономика 1985</w:t>
      </w:r>
    </w:p>
    <w:p w:rsidR="001E0617" w:rsidRPr="00AB05E6" w:rsidRDefault="001E0617" w:rsidP="001E0617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5E6">
        <w:rPr>
          <w:rFonts w:ascii="Times New Roman" w:eastAsia="Calibri" w:hAnsi="Times New Roman" w:cs="Times New Roman"/>
          <w:sz w:val="24"/>
          <w:szCs w:val="24"/>
          <w:lang w:val="kk-KZ"/>
        </w:rPr>
        <w:t>Справочник продавца продовольственых товаров М.Экономика 1995</w:t>
      </w:r>
    </w:p>
    <w:p w:rsidR="001E0617" w:rsidRPr="00AB05E6" w:rsidRDefault="001E0617" w:rsidP="001E0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E0617" w:rsidRPr="00AB05E6" w:rsidRDefault="001E0617" w:rsidP="001E0617">
      <w:pPr>
        <w:spacing w:after="200" w:line="276" w:lineRule="auto"/>
        <w:rPr>
          <w:rFonts w:ascii="Calibri" w:eastAsia="Calibri" w:hAnsi="Calibri" w:cs="Times New Roman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Министерство образования и науки Республики Казахстан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Международной академии бизнеса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gramStart"/>
      <w:r w:rsidRPr="00AB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 практике</w:t>
      </w:r>
      <w:proofErr w:type="gramEnd"/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студента </w:t>
      </w:r>
      <w:r w:rsidRPr="00AB0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</w:t>
      </w:r>
      <w:proofErr w:type="gramEnd"/>
      <w:r w:rsidRPr="00AB0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</w:t>
      </w: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05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группа</w:t>
      </w:r>
      <w:r w:rsidRPr="00AB05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________________________________________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(наименование организации)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колледжа ___________ _______________________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(</w:t>
      </w:r>
      <w:proofErr w:type="gramStart"/>
      <w:r w:rsidRPr="00AB0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AB0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(фамилия, инициалы)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 ___________ ____________________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(</w:t>
      </w:r>
      <w:proofErr w:type="gramStart"/>
      <w:r w:rsidRPr="00AB0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AB0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(фамилия, инициалы)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прохождения практики: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«____» _____________ 20___ г. по «____» _____________ </w:t>
      </w:r>
      <w:r w:rsidRPr="00AB05E6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20___ </w:t>
      </w: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плану ______ дней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Проработано     ______ дней</w:t>
      </w:r>
    </w:p>
    <w:p w:rsidR="001E0617" w:rsidRPr="00AB05E6" w:rsidRDefault="001E0617" w:rsidP="001E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отработано  _</w:t>
      </w:r>
      <w:proofErr w:type="gramEnd"/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дней</w:t>
      </w: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17" w:rsidRPr="00AB05E6" w:rsidRDefault="001E0617" w:rsidP="001E0617">
      <w:r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г. Алматы - 201</w:t>
      </w:r>
      <w:r w:rsidR="00AB05E6" w:rsidRPr="00AB05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12228" w:rsidRPr="00AB05E6" w:rsidRDefault="00012228">
      <w:bookmarkStart w:id="0" w:name="_GoBack"/>
      <w:bookmarkEnd w:id="0"/>
    </w:p>
    <w:sectPr w:rsidR="00012228" w:rsidRPr="00AB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3AE3"/>
    <w:multiLevelType w:val="hybridMultilevel"/>
    <w:tmpl w:val="A16EA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76F1"/>
    <w:multiLevelType w:val="hybridMultilevel"/>
    <w:tmpl w:val="E35C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394C"/>
    <w:multiLevelType w:val="hybridMultilevel"/>
    <w:tmpl w:val="B338EFD6"/>
    <w:lvl w:ilvl="0" w:tplc="E1C039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88E0108"/>
    <w:multiLevelType w:val="hybridMultilevel"/>
    <w:tmpl w:val="20246220"/>
    <w:lvl w:ilvl="0" w:tplc="39780A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1C3F48"/>
    <w:multiLevelType w:val="hybridMultilevel"/>
    <w:tmpl w:val="09B00942"/>
    <w:lvl w:ilvl="0" w:tplc="D42299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56237DC"/>
    <w:multiLevelType w:val="hybridMultilevel"/>
    <w:tmpl w:val="87BE0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68221A"/>
    <w:multiLevelType w:val="hybridMultilevel"/>
    <w:tmpl w:val="09D0C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2008C3"/>
    <w:multiLevelType w:val="hybridMultilevel"/>
    <w:tmpl w:val="C442A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8D1987"/>
    <w:multiLevelType w:val="hybridMultilevel"/>
    <w:tmpl w:val="226A7F00"/>
    <w:lvl w:ilvl="0" w:tplc="CA2A30B8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F36EBC"/>
    <w:multiLevelType w:val="hybridMultilevel"/>
    <w:tmpl w:val="7D349674"/>
    <w:lvl w:ilvl="0" w:tplc="08DEA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77C1"/>
    <w:multiLevelType w:val="hybridMultilevel"/>
    <w:tmpl w:val="FF14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76084"/>
    <w:multiLevelType w:val="hybridMultilevel"/>
    <w:tmpl w:val="851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C3345"/>
    <w:multiLevelType w:val="hybridMultilevel"/>
    <w:tmpl w:val="4F7216DA"/>
    <w:lvl w:ilvl="0" w:tplc="CA2A30B8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5D3F94"/>
    <w:multiLevelType w:val="hybridMultilevel"/>
    <w:tmpl w:val="A25AF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330FC9"/>
    <w:multiLevelType w:val="hybridMultilevel"/>
    <w:tmpl w:val="A1A83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FD7DA4"/>
    <w:multiLevelType w:val="hybridMultilevel"/>
    <w:tmpl w:val="BBA2E342"/>
    <w:lvl w:ilvl="0" w:tplc="B192A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44946"/>
    <w:multiLevelType w:val="hybridMultilevel"/>
    <w:tmpl w:val="A720F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67BA7"/>
    <w:multiLevelType w:val="hybridMultilevel"/>
    <w:tmpl w:val="CB8A22C4"/>
    <w:lvl w:ilvl="0" w:tplc="F5BCC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2869BF"/>
    <w:multiLevelType w:val="hybridMultilevel"/>
    <w:tmpl w:val="0188306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14"/>
  </w:num>
  <w:num w:numId="16">
    <w:abstractNumId w:val="6"/>
  </w:num>
  <w:num w:numId="17">
    <w:abstractNumId w:val="1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AA"/>
    <w:rsid w:val="00012228"/>
    <w:rsid w:val="00061DAA"/>
    <w:rsid w:val="001E0617"/>
    <w:rsid w:val="00AB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5FA9"/>
  <w15:chartTrackingRefBased/>
  <w15:docId w15:val="{0389EC34-236B-4A23-A450-527E144D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5728</Words>
  <Characters>32652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2019-04-30T11:36:00Z</dcterms:created>
  <dcterms:modified xsi:type="dcterms:W3CDTF">2020-05-13T06:48:00Z</dcterms:modified>
</cp:coreProperties>
</file>